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0B218" w14:textId="52695752" w:rsidR="00706C56" w:rsidRPr="008072AC" w:rsidRDefault="00F65960">
      <w:pPr>
        <w:rPr>
          <w:rFonts w:ascii="Arial" w:hAnsi="Arial" w:cs="Arial"/>
          <w:color w:val="1C355E"/>
        </w:rPr>
      </w:pPr>
      <w:r w:rsidRPr="008072AC">
        <w:rPr>
          <w:rFonts w:ascii="Arial" w:hAnsi="Arial" w:cs="Arial"/>
          <w:noProof/>
          <w:color w:val="1C355E"/>
          <w:lang w:eastAsia="nl-NL"/>
        </w:rPr>
        <w:drawing>
          <wp:anchor distT="0" distB="0" distL="114300" distR="114300" simplePos="0" relativeHeight="251666944" behindDoc="0" locked="0" layoutInCell="1" allowOverlap="1" wp14:anchorId="1E992D74" wp14:editId="237F4345">
            <wp:simplePos x="0" y="0"/>
            <wp:positionH relativeFrom="margin">
              <wp:posOffset>26670</wp:posOffset>
            </wp:positionH>
            <wp:positionV relativeFrom="paragraph">
              <wp:posOffset>-62865</wp:posOffset>
            </wp:positionV>
            <wp:extent cx="1685793" cy="1036794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mytyl_nieuw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793" cy="10367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2AC" w:rsidRPr="008072AC">
        <w:rPr>
          <w:rFonts w:ascii="Arial" w:hAnsi="Arial" w:cs="Arial"/>
          <w:noProof/>
          <w:color w:val="1C355E"/>
          <w:lang w:eastAsia="nl-NL"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 wp14:anchorId="43980C4F" wp14:editId="7CD2EE24">
                <wp:simplePos x="0" y="0"/>
                <wp:positionH relativeFrom="column">
                  <wp:posOffset>1931670</wp:posOffset>
                </wp:positionH>
                <wp:positionV relativeFrom="paragraph">
                  <wp:posOffset>-83820</wp:posOffset>
                </wp:positionV>
                <wp:extent cx="4596765" cy="962025"/>
                <wp:effectExtent l="0" t="0" r="13335" b="285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6765" cy="962025"/>
                        </a:xfrm>
                        <a:prstGeom prst="rect">
                          <a:avLst/>
                        </a:prstGeom>
                        <a:solidFill>
                          <a:srgbClr val="05A99B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7784B" w14:textId="77777777" w:rsidR="00E97F87" w:rsidRPr="00754CB3" w:rsidRDefault="00E97F87" w:rsidP="008072AC">
                            <w:pPr>
                              <w:shd w:val="clear" w:color="auto" w:fill="05A99B"/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754CB3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AANVRAAGFORMULIER VOOR VERLOF</w:t>
                            </w:r>
                          </w:p>
                          <w:p w14:paraId="505E7889" w14:textId="3B148A18" w:rsidR="00E97F87" w:rsidRDefault="00E97F87" w:rsidP="008072AC">
                            <w:pPr>
                              <w:shd w:val="clear" w:color="auto" w:fill="05A99B"/>
                              <w:spacing w:after="0"/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C2435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(als bedoeld in artikel 14, 3</w:t>
                            </w:r>
                            <w:r w:rsidRPr="00C24350">
                              <w:rPr>
                                <w:color w:val="FFFFFF" w:themeColor="background1"/>
                                <w:sz w:val="18"/>
                                <w:szCs w:val="18"/>
                                <w:vertAlign w:val="superscript"/>
                              </w:rPr>
                              <w:t>e</w:t>
                            </w:r>
                            <w:r w:rsidRPr="00C24350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lid van de leerplichtwet 1969:  ‘Andere gewichtige omstandigheden voor 10 schooldagen of minder’)</w:t>
                            </w:r>
                          </w:p>
                          <w:p w14:paraId="0466C3ED" w14:textId="77777777" w:rsidR="00A719AB" w:rsidRPr="00F65960" w:rsidRDefault="00A719AB" w:rsidP="008072AC">
                            <w:pPr>
                              <w:shd w:val="clear" w:color="auto" w:fill="05A99B"/>
                              <w:spacing w:after="0"/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1E028B7E" w14:textId="4AF71829" w:rsidR="00A719AB" w:rsidRPr="00A719AB" w:rsidRDefault="00A719AB" w:rsidP="008072AC">
                            <w:pPr>
                              <w:shd w:val="clear" w:color="auto" w:fill="05A99B"/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A719AB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LET OP: Lever dit formulier uiterlijk 8 weken voor aanvang van het verlof in.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80C4F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52.1pt;margin-top:-6.6pt;width:361.95pt;height:75.7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" fillcolor="#05a99b">
                <v:textbox>
                  <w:txbxContent>
                    <w:p w14:paraId="05C7784B" w14:textId="77777777" w:rsidR="00E97F87" w:rsidRPr="00754CB3" w:rsidRDefault="00E97F87" w:rsidP="008072AC">
                      <w:pPr>
                        <w:shd w:val="clear" w:color="auto" w:fill="05A99B"/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754CB3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AANVRAAGFORMULIER VOOR VERLOF</w:t>
                      </w:r>
                    </w:p>
                    <w:p w14:paraId="505E7889" w14:textId="3B148A18" w:rsidR="00E97F87" w:rsidRDefault="00E97F87" w:rsidP="008072AC">
                      <w:pPr>
                        <w:shd w:val="clear" w:color="auto" w:fill="05A99B"/>
                        <w:spacing w:after="0"/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 w:rsidRPr="00C24350">
                        <w:rPr>
                          <w:color w:val="FFFFFF" w:themeColor="background1"/>
                          <w:sz w:val="18"/>
                          <w:szCs w:val="18"/>
                        </w:rPr>
                        <w:t>(als bedoeld in artikel 14, 3</w:t>
                      </w:r>
                      <w:r w:rsidRPr="00C24350">
                        <w:rPr>
                          <w:color w:val="FFFFFF" w:themeColor="background1"/>
                          <w:sz w:val="18"/>
                          <w:szCs w:val="18"/>
                          <w:vertAlign w:val="superscript"/>
                        </w:rPr>
                        <w:t>e</w:t>
                      </w:r>
                      <w:r w:rsidRPr="00C24350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 lid van de leerplichtwet 1969:  ‘Andere gewichtige omstandigheden voor 10 schooldagen of minder’)</w:t>
                      </w:r>
                    </w:p>
                    <w:p w14:paraId="0466C3ED" w14:textId="77777777" w:rsidR="00A719AB" w:rsidRPr="00F65960" w:rsidRDefault="00A719AB" w:rsidP="008072AC">
                      <w:pPr>
                        <w:shd w:val="clear" w:color="auto" w:fill="05A99B"/>
                        <w:spacing w:after="0"/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1E028B7E" w14:textId="4AF71829" w:rsidR="00A719AB" w:rsidRPr="00A719AB" w:rsidRDefault="00A719AB" w:rsidP="008072AC">
                      <w:pPr>
                        <w:shd w:val="clear" w:color="auto" w:fill="05A99B"/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A719AB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 xml:space="preserve">LET OP: Lever dit formulier uiterlijk 8 weken voor aanvang van het verlof in. </w:t>
                      </w:r>
                    </w:p>
                  </w:txbxContent>
                </v:textbox>
              </v:shape>
            </w:pict>
          </mc:Fallback>
        </mc:AlternateContent>
      </w:r>
    </w:p>
    <w:p w14:paraId="3D2D2CAB" w14:textId="1388957F" w:rsidR="00706C56" w:rsidRPr="008072AC" w:rsidRDefault="00706C56">
      <w:pPr>
        <w:rPr>
          <w:rFonts w:ascii="Arial" w:hAnsi="Arial" w:cs="Arial"/>
          <w:color w:val="1C355E"/>
        </w:rPr>
      </w:pPr>
    </w:p>
    <w:p w14:paraId="09176FD2" w14:textId="063E6A85" w:rsidR="00706C56" w:rsidRPr="008072AC" w:rsidRDefault="00706C56">
      <w:pPr>
        <w:rPr>
          <w:rFonts w:ascii="Arial" w:hAnsi="Arial" w:cs="Arial"/>
          <w:color w:val="1C355E"/>
        </w:rPr>
      </w:pPr>
    </w:p>
    <w:p w14:paraId="112C0D7B" w14:textId="77777777" w:rsidR="00BE07B2" w:rsidRDefault="00BE07B2" w:rsidP="00526C4E">
      <w:pPr>
        <w:spacing w:after="0"/>
        <w:rPr>
          <w:rFonts w:ascii="Arial" w:hAnsi="Arial" w:cs="Arial"/>
          <w:color w:val="1C355E"/>
        </w:rPr>
      </w:pPr>
    </w:p>
    <w:p w14:paraId="2FFCD08C" w14:textId="77777777" w:rsidR="00754CB3" w:rsidRPr="00754CB3" w:rsidRDefault="00754CB3" w:rsidP="00526C4E">
      <w:pPr>
        <w:spacing w:after="0"/>
        <w:rPr>
          <w:rFonts w:ascii="Arial" w:hAnsi="Arial" w:cs="Arial"/>
          <w:b/>
          <w:bCs/>
          <w:color w:val="1C355E"/>
          <w:sz w:val="14"/>
          <w:szCs w:val="14"/>
        </w:rPr>
      </w:pPr>
    </w:p>
    <w:p w14:paraId="4DE0CED1" w14:textId="64446C54" w:rsidR="0026185E" w:rsidRPr="00F65960" w:rsidRDefault="00706C56" w:rsidP="00526C4E">
      <w:pPr>
        <w:spacing w:after="0"/>
        <w:rPr>
          <w:rFonts w:ascii="Arial" w:hAnsi="Arial" w:cs="Arial"/>
          <w:b/>
          <w:bCs/>
          <w:color w:val="1C355E"/>
          <w:sz w:val="28"/>
          <w:szCs w:val="28"/>
        </w:rPr>
      </w:pPr>
      <w:r w:rsidRPr="00F65960">
        <w:rPr>
          <w:rFonts w:ascii="Arial" w:hAnsi="Arial" w:cs="Arial"/>
          <w:b/>
          <w:bCs/>
          <w:color w:val="1C355E"/>
          <w:sz w:val="28"/>
          <w:szCs w:val="28"/>
        </w:rPr>
        <w:t>IN TE VULLEN DOOR DE AANVRAGER:</w:t>
      </w: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4815"/>
        <w:gridCol w:w="236"/>
        <w:gridCol w:w="5009"/>
      </w:tblGrid>
      <w:tr w:rsidR="00BE07B2" w:rsidRPr="008072AC" w14:paraId="0B1B08C8" w14:textId="2CC2070D" w:rsidTr="006013B3">
        <w:tc>
          <w:tcPr>
            <w:tcW w:w="4815" w:type="dxa"/>
            <w:shd w:val="clear" w:color="auto" w:fill="05A99B"/>
          </w:tcPr>
          <w:p w14:paraId="4952DDFD" w14:textId="4B0E32D8" w:rsidR="00BE07B2" w:rsidRPr="00F65960" w:rsidRDefault="00BE07B2" w:rsidP="00526C4E">
            <w:pPr>
              <w:rPr>
                <w:rFonts w:ascii="Arial" w:hAnsi="Arial" w:cs="Arial"/>
                <w:color w:val="1C355E"/>
                <w:sz w:val="28"/>
                <w:szCs w:val="28"/>
              </w:rPr>
            </w:pPr>
            <w:r w:rsidRPr="00F6596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Gegevens leerling(en):</w:t>
            </w:r>
          </w:p>
        </w:tc>
        <w:tc>
          <w:tcPr>
            <w:tcW w:w="236" w:type="dxa"/>
            <w:vMerge w:val="restart"/>
            <w:shd w:val="clear" w:color="auto" w:fill="auto"/>
          </w:tcPr>
          <w:p w14:paraId="57C3DD8D" w14:textId="77777777" w:rsidR="00BE07B2" w:rsidRPr="00F65960" w:rsidRDefault="00BE07B2" w:rsidP="00526C4E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5009" w:type="dxa"/>
            <w:shd w:val="clear" w:color="auto" w:fill="05A99B"/>
          </w:tcPr>
          <w:p w14:paraId="2A9554B7" w14:textId="2AF1A738" w:rsidR="00BE07B2" w:rsidRPr="00F65960" w:rsidRDefault="00BE07B2" w:rsidP="00526C4E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F6596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Gegevens aanvrager:</w:t>
            </w:r>
          </w:p>
        </w:tc>
      </w:tr>
      <w:tr w:rsidR="00BE07B2" w:rsidRPr="008072AC" w14:paraId="031DE09C" w14:textId="45DC89B5" w:rsidTr="00BE07B2">
        <w:tc>
          <w:tcPr>
            <w:tcW w:w="4815" w:type="dxa"/>
            <w:shd w:val="clear" w:color="auto" w:fill="auto"/>
          </w:tcPr>
          <w:p w14:paraId="7527636A" w14:textId="0CFEFEA9" w:rsidR="00BE07B2" w:rsidRPr="00F65960" w:rsidRDefault="00BE07B2" w:rsidP="00F65960">
            <w:pPr>
              <w:rPr>
                <w:rFonts w:ascii="Arial" w:hAnsi="Arial" w:cs="Arial"/>
                <w:color w:val="1C355E"/>
                <w:sz w:val="28"/>
                <w:szCs w:val="28"/>
              </w:rPr>
            </w:pP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t>Naam:</w:t>
            </w: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instrText xml:space="preserve"> FORMTEXT </w:instrText>
            </w: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</w: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separate"/>
            </w: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t> </w:t>
            </w: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t> </w:t>
            </w: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t> </w:t>
            </w: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t> </w:t>
            </w: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t> </w:t>
            </w: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236" w:type="dxa"/>
            <w:vMerge/>
            <w:shd w:val="clear" w:color="auto" w:fill="auto"/>
          </w:tcPr>
          <w:p w14:paraId="2A26BEF5" w14:textId="77777777" w:rsidR="00BE07B2" w:rsidRPr="00F65960" w:rsidRDefault="00BE07B2" w:rsidP="00526C4E">
            <w:pPr>
              <w:rPr>
                <w:rFonts w:ascii="Arial" w:hAnsi="Arial" w:cs="Arial"/>
                <w:color w:val="1C355E"/>
                <w:sz w:val="28"/>
                <w:szCs w:val="28"/>
              </w:rPr>
            </w:pPr>
          </w:p>
        </w:tc>
        <w:tc>
          <w:tcPr>
            <w:tcW w:w="5009" w:type="dxa"/>
          </w:tcPr>
          <w:p w14:paraId="389BC33D" w14:textId="3AA40298" w:rsidR="00BE07B2" w:rsidRPr="00F65960" w:rsidRDefault="00BE07B2" w:rsidP="00526C4E">
            <w:pPr>
              <w:rPr>
                <w:rFonts w:ascii="Arial" w:hAnsi="Arial" w:cs="Arial"/>
                <w:color w:val="1C355E"/>
                <w:sz w:val="28"/>
                <w:szCs w:val="28"/>
              </w:rPr>
            </w:pP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t>Naam:</w: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t xml:space="preserve"> </w: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" w:name="Text19"/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instrText xml:space="preserve"> FORMTEXT </w:instrTex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separate"/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end"/>
            </w:r>
            <w:bookmarkEnd w:id="1"/>
          </w:p>
        </w:tc>
      </w:tr>
      <w:tr w:rsidR="00BE07B2" w:rsidRPr="008072AC" w14:paraId="4E8DFFB4" w14:textId="21E22124" w:rsidTr="00BE07B2">
        <w:tc>
          <w:tcPr>
            <w:tcW w:w="4815" w:type="dxa"/>
            <w:shd w:val="clear" w:color="auto" w:fill="auto"/>
          </w:tcPr>
          <w:p w14:paraId="701AC895" w14:textId="02636B85" w:rsidR="00BE07B2" w:rsidRPr="00F65960" w:rsidRDefault="00BE07B2" w:rsidP="00F65960">
            <w:pPr>
              <w:rPr>
                <w:rFonts w:ascii="Arial" w:hAnsi="Arial" w:cs="Arial"/>
                <w:color w:val="1C355E"/>
                <w:sz w:val="28"/>
                <w:szCs w:val="28"/>
              </w:rPr>
            </w:pP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t>Geboortedatum:</w:t>
            </w: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instrText xml:space="preserve"> FORMTEXT </w:instrText>
            </w: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</w: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separate"/>
            </w:r>
            <w:r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end"/>
            </w:r>
            <w:bookmarkEnd w:id="2"/>
          </w:p>
        </w:tc>
        <w:tc>
          <w:tcPr>
            <w:tcW w:w="236" w:type="dxa"/>
            <w:vMerge/>
            <w:shd w:val="clear" w:color="auto" w:fill="auto"/>
          </w:tcPr>
          <w:p w14:paraId="780E68E0" w14:textId="77777777" w:rsidR="00BE07B2" w:rsidRPr="00F65960" w:rsidRDefault="00BE07B2" w:rsidP="00526C4E">
            <w:pPr>
              <w:rPr>
                <w:rFonts w:ascii="Arial" w:hAnsi="Arial" w:cs="Arial"/>
                <w:color w:val="1C355E"/>
                <w:sz w:val="28"/>
                <w:szCs w:val="28"/>
              </w:rPr>
            </w:pPr>
          </w:p>
        </w:tc>
        <w:tc>
          <w:tcPr>
            <w:tcW w:w="5009" w:type="dxa"/>
          </w:tcPr>
          <w:p w14:paraId="7B1E39AB" w14:textId="04BE4988" w:rsidR="00BE07B2" w:rsidRPr="00F65960" w:rsidRDefault="00BE07B2" w:rsidP="00526C4E">
            <w:pPr>
              <w:rPr>
                <w:rFonts w:ascii="Arial" w:hAnsi="Arial" w:cs="Arial"/>
                <w:color w:val="1C355E"/>
                <w:sz w:val="28"/>
                <w:szCs w:val="28"/>
              </w:rPr>
            </w:pP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t>Adres:</w: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t xml:space="preserve"> </w: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" w:name="Text20"/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instrText xml:space="preserve"> FORMTEXT </w:instrTex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separate"/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end"/>
            </w:r>
            <w:bookmarkEnd w:id="3"/>
          </w:p>
        </w:tc>
      </w:tr>
      <w:tr w:rsidR="00BE07B2" w:rsidRPr="008072AC" w14:paraId="568EAA62" w14:textId="6053991B" w:rsidTr="00BE07B2">
        <w:trPr>
          <w:trHeight w:val="202"/>
        </w:trPr>
        <w:tc>
          <w:tcPr>
            <w:tcW w:w="4815" w:type="dxa"/>
            <w:shd w:val="clear" w:color="auto" w:fill="auto"/>
          </w:tcPr>
          <w:p w14:paraId="256609B2" w14:textId="03D8D0A2" w:rsidR="00BE07B2" w:rsidRPr="00F65960" w:rsidRDefault="00754CB3" w:rsidP="00F65960">
            <w:pPr>
              <w:rPr>
                <w:rFonts w:ascii="Arial" w:hAnsi="Arial" w:cs="Arial"/>
                <w:color w:val="1C355E"/>
                <w:sz w:val="28"/>
                <w:szCs w:val="28"/>
              </w:rPr>
            </w:pPr>
            <w:r>
              <w:rPr>
                <w:rFonts w:ascii="Arial" w:hAnsi="Arial" w:cs="Arial"/>
                <w:color w:val="1C355E"/>
                <w:sz w:val="28"/>
                <w:szCs w:val="28"/>
              </w:rPr>
              <w:t>Adres</w:t>
            </w:r>
            <w:r w:rsidR="00BE07B2" w:rsidRPr="00F65960">
              <w:rPr>
                <w:rFonts w:ascii="Arial" w:hAnsi="Arial" w:cs="Arial"/>
                <w:color w:val="1C355E"/>
                <w:sz w:val="28"/>
                <w:szCs w:val="28"/>
              </w:rPr>
              <w:t>:</w:t>
            </w:r>
            <w:r w:rsidR="001B29E8">
              <w:rPr>
                <w:rFonts w:ascii="Arial" w:hAnsi="Arial" w:cs="Arial"/>
                <w:color w:val="1C355E"/>
                <w:sz w:val="28"/>
                <w:szCs w:val="28"/>
              </w:rPr>
              <w:t xml:space="preserve"> </w:t>
            </w:r>
            <w:r w:rsidR="00BE07B2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BE07B2" w:rsidRPr="00F65960">
              <w:rPr>
                <w:rFonts w:ascii="Arial" w:hAnsi="Arial" w:cs="Arial"/>
                <w:color w:val="1C355E"/>
                <w:sz w:val="28"/>
                <w:szCs w:val="28"/>
              </w:rPr>
              <w:instrText xml:space="preserve"> FORMTEXT </w:instrText>
            </w:r>
            <w:r w:rsidR="00BE07B2" w:rsidRPr="00F65960">
              <w:rPr>
                <w:rFonts w:ascii="Arial" w:hAnsi="Arial" w:cs="Arial"/>
                <w:color w:val="1C355E"/>
                <w:sz w:val="28"/>
                <w:szCs w:val="28"/>
              </w:rPr>
            </w:r>
            <w:r w:rsidR="00BE07B2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separate"/>
            </w:r>
            <w:r w:rsidR="00BE07B2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BE07B2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BE07B2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BE07B2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BE07B2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BE07B2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end"/>
            </w:r>
            <w:bookmarkEnd w:id="4"/>
          </w:p>
        </w:tc>
        <w:tc>
          <w:tcPr>
            <w:tcW w:w="236" w:type="dxa"/>
            <w:vMerge/>
            <w:shd w:val="clear" w:color="auto" w:fill="auto"/>
          </w:tcPr>
          <w:p w14:paraId="62D5F529" w14:textId="77777777" w:rsidR="00BE07B2" w:rsidRPr="00F65960" w:rsidRDefault="00BE07B2" w:rsidP="00526C4E">
            <w:pPr>
              <w:rPr>
                <w:rFonts w:ascii="Arial" w:hAnsi="Arial" w:cs="Arial"/>
                <w:color w:val="1C355E"/>
                <w:sz w:val="28"/>
                <w:szCs w:val="28"/>
              </w:rPr>
            </w:pPr>
          </w:p>
        </w:tc>
        <w:tc>
          <w:tcPr>
            <w:tcW w:w="5009" w:type="dxa"/>
          </w:tcPr>
          <w:p w14:paraId="0225897D" w14:textId="36CA0EDB" w:rsidR="00BE07B2" w:rsidRPr="00F65960" w:rsidRDefault="00BE07B2" w:rsidP="00526C4E">
            <w:pPr>
              <w:rPr>
                <w:rFonts w:ascii="Arial" w:hAnsi="Arial" w:cs="Arial"/>
                <w:color w:val="1C355E"/>
                <w:sz w:val="28"/>
                <w:szCs w:val="28"/>
              </w:rPr>
            </w:pP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t>Telefoon:</w: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t xml:space="preserve"> </w: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" w:name="Text21"/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instrText xml:space="preserve"> FORMTEXT </w:instrTex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separate"/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end"/>
            </w:r>
            <w:bookmarkEnd w:id="5"/>
          </w:p>
        </w:tc>
      </w:tr>
      <w:tr w:rsidR="00BE07B2" w:rsidRPr="008072AC" w14:paraId="2B848380" w14:textId="14926FFF" w:rsidTr="00BE07B2">
        <w:tc>
          <w:tcPr>
            <w:tcW w:w="4815" w:type="dxa"/>
            <w:shd w:val="clear" w:color="auto" w:fill="auto"/>
          </w:tcPr>
          <w:p w14:paraId="2CDCBE7D" w14:textId="7CB15B32" w:rsidR="00BE07B2" w:rsidRPr="00F65960" w:rsidRDefault="00754CB3" w:rsidP="00F65960">
            <w:pPr>
              <w:rPr>
                <w:rFonts w:ascii="Arial" w:hAnsi="Arial" w:cs="Arial"/>
                <w:color w:val="1C355E"/>
                <w:sz w:val="28"/>
                <w:szCs w:val="28"/>
              </w:rPr>
            </w:pPr>
            <w:r>
              <w:rPr>
                <w:rFonts w:ascii="Arial" w:hAnsi="Arial" w:cs="Arial"/>
                <w:color w:val="1C355E"/>
                <w:sz w:val="28"/>
                <w:szCs w:val="28"/>
              </w:rPr>
              <w:t>Groep</w:t>
            </w:r>
            <w:r w:rsidR="00BE07B2" w:rsidRPr="00F65960">
              <w:rPr>
                <w:rFonts w:ascii="Arial" w:hAnsi="Arial" w:cs="Arial"/>
                <w:color w:val="1C355E"/>
                <w:sz w:val="28"/>
                <w:szCs w:val="28"/>
              </w:rPr>
              <w:t xml:space="preserve">: </w:t>
            </w:r>
            <w:r w:rsidR="00BE07B2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="00BE07B2" w:rsidRPr="00F65960">
              <w:rPr>
                <w:rFonts w:ascii="Arial" w:hAnsi="Arial" w:cs="Arial"/>
                <w:color w:val="1C355E"/>
                <w:sz w:val="28"/>
                <w:szCs w:val="28"/>
              </w:rPr>
              <w:instrText xml:space="preserve"> FORMTEXT </w:instrText>
            </w:r>
            <w:r w:rsidR="00BE07B2" w:rsidRPr="00F65960">
              <w:rPr>
                <w:rFonts w:ascii="Arial" w:hAnsi="Arial" w:cs="Arial"/>
                <w:color w:val="1C355E"/>
                <w:sz w:val="28"/>
                <w:szCs w:val="28"/>
              </w:rPr>
            </w:r>
            <w:r w:rsidR="00BE07B2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separate"/>
            </w:r>
            <w:r w:rsidR="00BE07B2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BE07B2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BE07B2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BE07B2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BE07B2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BE07B2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end"/>
            </w:r>
            <w:bookmarkEnd w:id="6"/>
          </w:p>
        </w:tc>
        <w:tc>
          <w:tcPr>
            <w:tcW w:w="236" w:type="dxa"/>
            <w:vMerge/>
            <w:shd w:val="clear" w:color="auto" w:fill="auto"/>
          </w:tcPr>
          <w:p w14:paraId="4BF9390E" w14:textId="77777777" w:rsidR="00BE07B2" w:rsidRPr="00F65960" w:rsidRDefault="00BE07B2" w:rsidP="00526C4E">
            <w:pPr>
              <w:rPr>
                <w:rFonts w:ascii="Arial" w:hAnsi="Arial" w:cs="Arial"/>
                <w:color w:val="1C355E"/>
                <w:sz w:val="28"/>
                <w:szCs w:val="28"/>
              </w:rPr>
            </w:pPr>
          </w:p>
        </w:tc>
        <w:tc>
          <w:tcPr>
            <w:tcW w:w="5009" w:type="dxa"/>
          </w:tcPr>
          <w:p w14:paraId="50DF4594" w14:textId="4D74634A" w:rsidR="00BE07B2" w:rsidRPr="00F65960" w:rsidRDefault="00BE07B2" w:rsidP="00F65960">
            <w:pPr>
              <w:rPr>
                <w:rFonts w:ascii="Arial" w:hAnsi="Arial" w:cs="Arial"/>
                <w:color w:val="1C355E"/>
                <w:sz w:val="28"/>
                <w:szCs w:val="28"/>
              </w:rPr>
            </w:pPr>
            <w:r w:rsidRPr="00F65960">
              <w:rPr>
                <w:rFonts w:ascii="Arial" w:hAnsi="Arial" w:cs="Arial"/>
                <w:color w:val="1C355E"/>
                <w:sz w:val="28"/>
                <w:szCs w:val="28"/>
              </w:rPr>
              <w:t>Relatie tot het kind:</w: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t xml:space="preserve"> </w: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7" w:name="Text22"/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instrText xml:space="preserve"> FORMTEXT </w:instrTex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separate"/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noProof/>
                <w:color w:val="1C355E"/>
                <w:sz w:val="28"/>
                <w:szCs w:val="28"/>
              </w:rPr>
              <w:t> </w:t>
            </w:r>
            <w:r w:rsidR="006013B3" w:rsidRPr="00F65960">
              <w:rPr>
                <w:rFonts w:ascii="Arial" w:hAnsi="Arial" w:cs="Arial"/>
                <w:color w:val="1C355E"/>
                <w:sz w:val="28"/>
                <w:szCs w:val="28"/>
              </w:rPr>
              <w:fldChar w:fldCharType="end"/>
            </w:r>
            <w:bookmarkEnd w:id="7"/>
          </w:p>
        </w:tc>
      </w:tr>
    </w:tbl>
    <w:tbl>
      <w:tblPr>
        <w:tblStyle w:val="Tabelraster"/>
        <w:tblpPr w:leftFromText="141" w:rightFromText="141" w:vertAnchor="text" w:horzAnchor="margin" w:tblpY="381"/>
        <w:tblW w:w="10060" w:type="dxa"/>
        <w:tblLook w:val="04A0" w:firstRow="1" w:lastRow="0" w:firstColumn="1" w:lastColumn="0" w:noHBand="0" w:noVBand="1"/>
      </w:tblPr>
      <w:tblGrid>
        <w:gridCol w:w="562"/>
        <w:gridCol w:w="9498"/>
      </w:tblGrid>
      <w:tr w:rsidR="00E4670B" w:rsidRPr="008072AC" w14:paraId="6874C605" w14:textId="77777777" w:rsidTr="00E4670B">
        <w:tc>
          <w:tcPr>
            <w:tcW w:w="10060" w:type="dxa"/>
            <w:gridSpan w:val="2"/>
            <w:shd w:val="clear" w:color="auto" w:fill="05A99B"/>
          </w:tcPr>
          <w:p w14:paraId="42B782FE" w14:textId="77777777" w:rsidR="00E4670B" w:rsidRPr="006013B3" w:rsidRDefault="00E4670B" w:rsidP="00E4670B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Het extra verlof wordt aangevraagd om de volgende reden[en]:</w:t>
            </w:r>
          </w:p>
          <w:p w14:paraId="15293221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* aankruisen wat van toepassing is</w:t>
            </w:r>
          </w:p>
        </w:tc>
      </w:tr>
      <w:tr w:rsidR="00E4670B" w:rsidRPr="008072AC" w14:paraId="76608F81" w14:textId="77777777" w:rsidTr="00E4670B">
        <w:tc>
          <w:tcPr>
            <w:tcW w:w="562" w:type="dxa"/>
          </w:tcPr>
          <w:p w14:paraId="62DDAA32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Selectievakje1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FORMCHECKBOX </w:instrText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9498" w:type="dxa"/>
          </w:tcPr>
          <w:p w14:paraId="6CD72E15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>Het overlijden van bloed- of aanverwanten / pleegouder / verzorger, namelijk:</w:t>
            </w:r>
          </w:p>
          <w:p w14:paraId="160FC761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FORMTEXT </w:instrTex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9"/>
          </w:p>
        </w:tc>
      </w:tr>
      <w:tr w:rsidR="00E4670B" w:rsidRPr="008072AC" w14:paraId="2404EE21" w14:textId="77777777" w:rsidTr="00E4670B">
        <w:tc>
          <w:tcPr>
            <w:tcW w:w="562" w:type="dxa"/>
          </w:tcPr>
          <w:p w14:paraId="716E3BB3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Selectievakje2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FORMCHECKBOX </w:instrText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9498" w:type="dxa"/>
          </w:tcPr>
          <w:p w14:paraId="2CF53B56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>Huwelijk van bloed- of aanverwanten / pleegouder / verzorger, namelijk:</w:t>
            </w:r>
          </w:p>
          <w:p w14:paraId="56F22F14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FORMTEXT </w:instrTex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11"/>
          </w:p>
        </w:tc>
      </w:tr>
      <w:tr w:rsidR="00E4670B" w:rsidRPr="008072AC" w14:paraId="4F2EA4B4" w14:textId="77777777" w:rsidTr="00E4670B">
        <w:tc>
          <w:tcPr>
            <w:tcW w:w="562" w:type="dxa"/>
          </w:tcPr>
          <w:p w14:paraId="6C3035FC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Selectievakje3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FORMCHECKBOX </w:instrText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9498" w:type="dxa"/>
          </w:tcPr>
          <w:p w14:paraId="10940820" w14:textId="77777777" w:rsidR="00E4670B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>Verhuizing en/of kennismakingsbezoek aan nieuwe school.</w:t>
            </w:r>
          </w:p>
          <w:p w14:paraId="1A08659B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</w:p>
        </w:tc>
      </w:tr>
      <w:tr w:rsidR="00E4670B" w:rsidRPr="008072AC" w14:paraId="288945F3" w14:textId="77777777" w:rsidTr="00E4670B">
        <w:tc>
          <w:tcPr>
            <w:tcW w:w="562" w:type="dxa"/>
          </w:tcPr>
          <w:p w14:paraId="4B716C79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tievakje4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FORMCHECKBOX </w:instrText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9498" w:type="dxa"/>
          </w:tcPr>
          <w:p w14:paraId="595B4B0D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 xml:space="preserve">12½ -, 25 -, 40 -, 50 -, 60 – Jarig ambts- of huwelijksjubileum van ouders/grootouders, </w:t>
            </w:r>
          </w:p>
          <w:p w14:paraId="1E5B1D8C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 xml:space="preserve">namelijk: 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FORMTEXT </w:instrTex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14"/>
          </w:p>
        </w:tc>
      </w:tr>
      <w:tr w:rsidR="00E4670B" w:rsidRPr="008072AC" w14:paraId="7B1997D1" w14:textId="77777777" w:rsidTr="00E4670B">
        <w:tc>
          <w:tcPr>
            <w:tcW w:w="562" w:type="dxa"/>
          </w:tcPr>
          <w:p w14:paraId="354D36B2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Selectievakje5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FORMCHECKBOX </w:instrText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15"/>
          </w:p>
        </w:tc>
        <w:tc>
          <w:tcPr>
            <w:tcW w:w="9498" w:type="dxa"/>
          </w:tcPr>
          <w:p w14:paraId="6E382613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>Viering van een religieuze of nationale feest- of gedenkdag i.v.m. de eigen cultuur, namelijk:</w:t>
            </w:r>
            <w:r>
              <w:rPr>
                <w:rFonts w:ascii="Arial" w:hAnsi="Arial" w:cs="Arial"/>
                <w:color w:val="1C355E"/>
                <w:sz w:val="24"/>
                <w:szCs w:val="24"/>
              </w:rPr>
              <w:t xml:space="preserve"> 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FORMTEXT </w:instrTex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16"/>
          </w:p>
        </w:tc>
      </w:tr>
      <w:tr w:rsidR="00E4670B" w:rsidRPr="008072AC" w14:paraId="729D53A8" w14:textId="77777777" w:rsidTr="00E4670B">
        <w:tc>
          <w:tcPr>
            <w:tcW w:w="562" w:type="dxa"/>
          </w:tcPr>
          <w:p w14:paraId="1FE222F1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Selectievakje6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FORMCHECKBOX </w:instrText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17"/>
          </w:p>
        </w:tc>
        <w:tc>
          <w:tcPr>
            <w:tcW w:w="9498" w:type="dxa"/>
          </w:tcPr>
          <w:p w14:paraId="41632E53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>Er is geen vakantie mogelijk tijdens de schoolvakanties</w:t>
            </w:r>
            <w:r>
              <w:rPr>
                <w:rFonts w:ascii="Arial" w:hAnsi="Arial" w:cs="Arial"/>
                <w:color w:val="1C355E"/>
                <w:sz w:val="24"/>
                <w:szCs w:val="24"/>
              </w:rPr>
              <w:t>,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 xml:space="preserve"> omdat de kostwinner dan moet</w:t>
            </w:r>
          </w:p>
          <w:p w14:paraId="14F4F787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>werken. (Als verlof bedoeld is als enige en eerste vakantie van het hele jaar).</w:t>
            </w:r>
          </w:p>
          <w:p w14:paraId="14C8B390" w14:textId="77777777" w:rsidR="00E4670B" w:rsidRPr="00C70212" w:rsidRDefault="00E4670B" w:rsidP="00E4670B">
            <w:pPr>
              <w:rPr>
                <w:rFonts w:ascii="Arial" w:hAnsi="Arial" w:cs="Arial"/>
                <w:b/>
                <w:i/>
                <w:color w:val="1C355E"/>
              </w:rPr>
            </w:pPr>
            <w:r w:rsidRPr="00C70212">
              <w:rPr>
                <w:rFonts w:ascii="Arial" w:hAnsi="Arial" w:cs="Arial"/>
                <w:b/>
                <w:i/>
                <w:color w:val="1C355E"/>
              </w:rPr>
              <w:t>Hierbij is een schriftelijke verklaring van de werkgever noodzakelijk.</w:t>
            </w:r>
          </w:p>
        </w:tc>
      </w:tr>
      <w:tr w:rsidR="00E4670B" w:rsidRPr="008072AC" w14:paraId="48D2007D" w14:textId="77777777" w:rsidTr="00E4670B">
        <w:tc>
          <w:tcPr>
            <w:tcW w:w="562" w:type="dxa"/>
          </w:tcPr>
          <w:p w14:paraId="189F44A7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Selectievakje7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FORMCHECKBOX </w:instrText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18"/>
          </w:p>
        </w:tc>
        <w:tc>
          <w:tcPr>
            <w:tcW w:w="9498" w:type="dxa"/>
          </w:tcPr>
          <w:p w14:paraId="31196E72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>I.v.m. langdurige, ernstige medische en/of sociale problemen.</w:t>
            </w:r>
          </w:p>
          <w:p w14:paraId="37AED299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</w:p>
        </w:tc>
      </w:tr>
      <w:tr w:rsidR="00E4670B" w:rsidRPr="008072AC" w14:paraId="628924E2" w14:textId="77777777" w:rsidTr="00E4670B">
        <w:tc>
          <w:tcPr>
            <w:tcW w:w="562" w:type="dxa"/>
          </w:tcPr>
          <w:p w14:paraId="3B698B22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Selectievakje8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FORMCHECKBOX </w:instrText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19"/>
          </w:p>
        </w:tc>
        <w:tc>
          <w:tcPr>
            <w:tcW w:w="9498" w:type="dxa"/>
          </w:tcPr>
          <w:p w14:paraId="5B0B7B61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>Een gehandicapt gezinslid d</w:t>
            </w:r>
            <w:r>
              <w:rPr>
                <w:rFonts w:ascii="Arial" w:hAnsi="Arial" w:cs="Arial"/>
                <w:color w:val="1C355E"/>
                <w:sz w:val="24"/>
                <w:szCs w:val="24"/>
              </w:rPr>
              <w:t xml:space="preserve">at 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>is aangewezen op aangepaste accommodaties buiten vakanties.</w:t>
            </w:r>
          </w:p>
        </w:tc>
      </w:tr>
      <w:tr w:rsidR="00E4670B" w:rsidRPr="008072AC" w14:paraId="64B546A4" w14:textId="77777777" w:rsidTr="00E4670B">
        <w:tc>
          <w:tcPr>
            <w:tcW w:w="562" w:type="dxa"/>
          </w:tcPr>
          <w:p w14:paraId="4258DA7A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Selectievakje9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FORMCHECKBOX </w:instrText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20"/>
          </w:p>
        </w:tc>
        <w:tc>
          <w:tcPr>
            <w:tcW w:w="9498" w:type="dxa"/>
          </w:tcPr>
          <w:p w14:paraId="65C25522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 xml:space="preserve">I.v.m. de volgende omstandigheden: 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1" w:name="Text10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FORMTEXT </w:instrTex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21"/>
          </w:p>
          <w:p w14:paraId="6B48D8E2" w14:textId="77777777" w:rsidR="00E4670B" w:rsidRPr="006013B3" w:rsidRDefault="00E4670B" w:rsidP="00E4670B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</w:p>
        </w:tc>
      </w:tr>
    </w:tbl>
    <w:p w14:paraId="34B4A19E" w14:textId="53B25828" w:rsidR="00706C56" w:rsidRDefault="00706C56">
      <w:pPr>
        <w:rPr>
          <w:rFonts w:ascii="Arial" w:hAnsi="Arial" w:cs="Arial"/>
          <w:color w:val="1C355E"/>
          <w:sz w:val="16"/>
          <w:szCs w:val="16"/>
        </w:rPr>
      </w:pPr>
    </w:p>
    <w:p w14:paraId="7157A238" w14:textId="77777777" w:rsidR="00E4670B" w:rsidRDefault="00E4670B">
      <w:pPr>
        <w:rPr>
          <w:rFonts w:ascii="Arial" w:hAnsi="Arial" w:cs="Arial"/>
          <w:color w:val="1C355E"/>
          <w:sz w:val="16"/>
          <w:szCs w:val="16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413"/>
        <w:gridCol w:w="3544"/>
        <w:gridCol w:w="1275"/>
        <w:gridCol w:w="3828"/>
      </w:tblGrid>
      <w:tr w:rsidR="00207107" w:rsidRPr="006013B3" w14:paraId="3CDB4370" w14:textId="77777777" w:rsidTr="006013B3">
        <w:tc>
          <w:tcPr>
            <w:tcW w:w="10060" w:type="dxa"/>
            <w:gridSpan w:val="4"/>
            <w:shd w:val="clear" w:color="auto" w:fill="05A99B"/>
          </w:tcPr>
          <w:p w14:paraId="10A8F568" w14:textId="6A5A9946" w:rsidR="000432FC" w:rsidRPr="006013B3" w:rsidRDefault="000432FC" w:rsidP="00526C4E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Periode waarvoor het verlof wordt aangevraagd: </w:t>
            </w:r>
          </w:p>
        </w:tc>
      </w:tr>
      <w:tr w:rsidR="00207107" w:rsidRPr="006013B3" w14:paraId="3D6A7AB3" w14:textId="77777777" w:rsidTr="00E97F87">
        <w:tc>
          <w:tcPr>
            <w:tcW w:w="1413" w:type="dxa"/>
            <w:shd w:val="clear" w:color="auto" w:fill="DEEAF6" w:themeFill="accent5" w:themeFillTint="33"/>
          </w:tcPr>
          <w:p w14:paraId="1609B681" w14:textId="77777777" w:rsidR="000432FC" w:rsidRDefault="000432FC" w:rsidP="00E97F87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 xml:space="preserve">Van: </w:t>
            </w:r>
          </w:p>
          <w:p w14:paraId="42B7036B" w14:textId="77777777" w:rsidR="001B29E8" w:rsidRPr="006013B3" w:rsidRDefault="001B29E8" w:rsidP="00E97F87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20AF0A6" w14:textId="586FC66C" w:rsidR="000432FC" w:rsidRPr="006013B3" w:rsidRDefault="00B84BD7" w:rsidP="00E97F87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2" w:name="Text15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FORMTEXT </w:instrTex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22"/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78BEBC6F" w14:textId="77777777" w:rsidR="000432FC" w:rsidRPr="006013B3" w:rsidRDefault="000432FC" w:rsidP="00E97F87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 xml:space="preserve">Tot: </w:t>
            </w:r>
          </w:p>
        </w:tc>
        <w:tc>
          <w:tcPr>
            <w:tcW w:w="3828" w:type="dxa"/>
          </w:tcPr>
          <w:p w14:paraId="484FEE01" w14:textId="77777777" w:rsidR="000432FC" w:rsidRPr="006013B3" w:rsidRDefault="00B84BD7" w:rsidP="00E97F87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3" w:name="Text16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FORMTEXT </w:instrTex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23"/>
          </w:p>
        </w:tc>
      </w:tr>
    </w:tbl>
    <w:p w14:paraId="164CC2F0" w14:textId="04E4D602" w:rsidR="0026185E" w:rsidRPr="00F65960" w:rsidRDefault="0026185E">
      <w:pPr>
        <w:rPr>
          <w:rFonts w:ascii="Arial" w:hAnsi="Arial" w:cs="Arial"/>
          <w:color w:val="1C355E"/>
          <w:sz w:val="16"/>
          <w:szCs w:val="16"/>
        </w:rPr>
      </w:pPr>
    </w:p>
    <w:tbl>
      <w:tblPr>
        <w:tblStyle w:val="Tabelraster"/>
        <w:tblpPr w:leftFromText="141" w:rightFromText="141" w:vertAnchor="text" w:tblpY="1"/>
        <w:tblOverlap w:val="never"/>
        <w:tblW w:w="10060" w:type="dxa"/>
        <w:tblLook w:val="04A0" w:firstRow="1" w:lastRow="0" w:firstColumn="1" w:lastColumn="0" w:noHBand="0" w:noVBand="1"/>
      </w:tblPr>
      <w:tblGrid>
        <w:gridCol w:w="1698"/>
        <w:gridCol w:w="3373"/>
        <w:gridCol w:w="1265"/>
        <w:gridCol w:w="3724"/>
      </w:tblGrid>
      <w:tr w:rsidR="00207107" w:rsidRPr="006013B3" w14:paraId="5858F6C8" w14:textId="77777777" w:rsidTr="006013B3">
        <w:tc>
          <w:tcPr>
            <w:tcW w:w="10060" w:type="dxa"/>
            <w:gridSpan w:val="4"/>
            <w:shd w:val="clear" w:color="auto" w:fill="05A99B"/>
          </w:tcPr>
          <w:p w14:paraId="34FC9125" w14:textId="77777777" w:rsidR="000432FC" w:rsidRPr="006013B3" w:rsidRDefault="000432FC" w:rsidP="00526C4E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Ondertekening: </w:t>
            </w:r>
          </w:p>
        </w:tc>
      </w:tr>
      <w:tr w:rsidR="00207107" w:rsidRPr="006013B3" w14:paraId="29B64ED0" w14:textId="77777777" w:rsidTr="00E97F87">
        <w:tc>
          <w:tcPr>
            <w:tcW w:w="1468" w:type="dxa"/>
            <w:shd w:val="clear" w:color="auto" w:fill="DEEAF6" w:themeFill="accent5" w:themeFillTint="33"/>
          </w:tcPr>
          <w:p w14:paraId="6800354A" w14:textId="77777777" w:rsidR="000432FC" w:rsidRPr="006013B3" w:rsidRDefault="000432FC" w:rsidP="000432FC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>Handtekening aanvrager:</w:t>
            </w:r>
          </w:p>
        </w:tc>
        <w:tc>
          <w:tcPr>
            <w:tcW w:w="3489" w:type="dxa"/>
          </w:tcPr>
          <w:p w14:paraId="6B094188" w14:textId="77777777" w:rsidR="000432FC" w:rsidRPr="006013B3" w:rsidRDefault="000432FC" w:rsidP="000432FC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</w:p>
          <w:p w14:paraId="0AABAD22" w14:textId="77777777" w:rsidR="000432FC" w:rsidRDefault="000432FC" w:rsidP="000432FC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</w:p>
          <w:p w14:paraId="43D27322" w14:textId="77777777" w:rsidR="001B29E8" w:rsidRPr="006013B3" w:rsidRDefault="001B29E8" w:rsidP="000432FC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7B97B6DD" w14:textId="77777777" w:rsidR="000432FC" w:rsidRPr="006013B3" w:rsidRDefault="000432FC" w:rsidP="000432FC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 xml:space="preserve">Datum: </w:t>
            </w:r>
          </w:p>
        </w:tc>
        <w:tc>
          <w:tcPr>
            <w:tcW w:w="3828" w:type="dxa"/>
          </w:tcPr>
          <w:p w14:paraId="064F427C" w14:textId="77777777" w:rsidR="000432FC" w:rsidRPr="006013B3" w:rsidRDefault="00B84BD7" w:rsidP="000432FC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4" w:name="Text17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FORMTEXT </w:instrTex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noProof/>
                <w:color w:val="1C355E"/>
                <w:sz w:val="24"/>
                <w:szCs w:val="24"/>
              </w:rPr>
              <w:t> 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24"/>
          </w:p>
        </w:tc>
      </w:tr>
    </w:tbl>
    <w:p w14:paraId="0138F429" w14:textId="77777777" w:rsidR="00F65960" w:rsidRDefault="00F65960" w:rsidP="00526C4E">
      <w:pPr>
        <w:spacing w:after="0"/>
        <w:rPr>
          <w:rFonts w:ascii="Arial" w:hAnsi="Arial" w:cs="Arial"/>
          <w:b/>
          <w:bCs/>
          <w:color w:val="1C355E"/>
        </w:rPr>
      </w:pPr>
    </w:p>
    <w:p w14:paraId="0A218C28" w14:textId="4D0984D0" w:rsidR="000432FC" w:rsidRPr="00F65960" w:rsidRDefault="000432FC" w:rsidP="00526C4E">
      <w:pPr>
        <w:spacing w:after="0"/>
        <w:rPr>
          <w:rFonts w:ascii="Arial" w:hAnsi="Arial" w:cs="Arial"/>
          <w:b/>
          <w:bCs/>
          <w:color w:val="1C355E"/>
          <w:sz w:val="28"/>
          <w:szCs w:val="28"/>
        </w:rPr>
      </w:pPr>
      <w:r w:rsidRPr="00F65960">
        <w:rPr>
          <w:rFonts w:ascii="Arial" w:hAnsi="Arial" w:cs="Arial"/>
          <w:b/>
          <w:bCs/>
          <w:color w:val="1C355E"/>
          <w:sz w:val="28"/>
          <w:szCs w:val="28"/>
        </w:rPr>
        <w:t xml:space="preserve">IN TE </w:t>
      </w:r>
      <w:r w:rsidR="00A55BAF" w:rsidRPr="00F65960">
        <w:rPr>
          <w:rFonts w:ascii="Arial" w:hAnsi="Arial" w:cs="Arial"/>
          <w:b/>
          <w:bCs/>
          <w:color w:val="1C355E"/>
          <w:sz w:val="28"/>
          <w:szCs w:val="28"/>
        </w:rPr>
        <w:t>V</w:t>
      </w:r>
      <w:r w:rsidRPr="00F65960">
        <w:rPr>
          <w:rFonts w:ascii="Arial" w:hAnsi="Arial" w:cs="Arial"/>
          <w:b/>
          <w:bCs/>
          <w:color w:val="1C355E"/>
          <w:sz w:val="28"/>
          <w:szCs w:val="28"/>
        </w:rPr>
        <w:t xml:space="preserve">ULLEN DOOR DE SCHOOLLEIDING: </w:t>
      </w:r>
    </w:p>
    <w:tbl>
      <w:tblPr>
        <w:tblStyle w:val="Tabelraster"/>
        <w:tblpPr w:leftFromText="141" w:rightFromText="141" w:vertAnchor="text" w:horzAnchor="margin" w:tblpY="31"/>
        <w:tblOverlap w:val="never"/>
        <w:tblW w:w="10060" w:type="dxa"/>
        <w:tblLook w:val="04A0" w:firstRow="1" w:lastRow="0" w:firstColumn="1" w:lastColumn="0" w:noHBand="0" w:noVBand="1"/>
      </w:tblPr>
      <w:tblGrid>
        <w:gridCol w:w="4957"/>
        <w:gridCol w:w="1275"/>
        <w:gridCol w:w="3828"/>
      </w:tblGrid>
      <w:tr w:rsidR="00207107" w:rsidRPr="008072AC" w14:paraId="65AE809C" w14:textId="77777777" w:rsidTr="006013B3">
        <w:tc>
          <w:tcPr>
            <w:tcW w:w="10060" w:type="dxa"/>
            <w:gridSpan w:val="3"/>
            <w:shd w:val="clear" w:color="auto" w:fill="05A99B"/>
          </w:tcPr>
          <w:p w14:paraId="440A9979" w14:textId="77777777" w:rsidR="000432FC" w:rsidRPr="008072AC" w:rsidRDefault="00526C4E" w:rsidP="0026185E">
            <w:p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color w:val="FFFFFF" w:themeColor="background1"/>
              </w:rPr>
              <w:t>Akkoordverklaring schoolleiding:</w:t>
            </w:r>
          </w:p>
        </w:tc>
      </w:tr>
      <w:tr w:rsidR="00207107" w:rsidRPr="008072AC" w14:paraId="67E7C169" w14:textId="77777777" w:rsidTr="00E97F87">
        <w:tc>
          <w:tcPr>
            <w:tcW w:w="4957" w:type="dxa"/>
            <w:shd w:val="clear" w:color="auto" w:fill="FFFFFF" w:themeFill="background1"/>
          </w:tcPr>
          <w:p w14:paraId="7288CFB6" w14:textId="77777777" w:rsidR="00526C4E" w:rsidRPr="006013B3" w:rsidRDefault="00526C4E" w:rsidP="0026185E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 xml:space="preserve">Het verlof wordt  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Selectievakje10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FORMCHECKBOX </w:instrText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25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 xml:space="preserve">  wel / </w:t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Selectievakje11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instrText xml:space="preserve"> FORMCHECKBOX </w:instrText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</w:r>
            <w:r w:rsidR="008C01AF">
              <w:rPr>
                <w:rFonts w:ascii="Arial" w:hAnsi="Arial" w:cs="Arial"/>
                <w:color w:val="1C355E"/>
                <w:sz w:val="24"/>
                <w:szCs w:val="24"/>
              </w:rPr>
              <w:fldChar w:fldCharType="separate"/>
            </w: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fldChar w:fldCharType="end"/>
            </w:r>
            <w:bookmarkEnd w:id="26"/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 xml:space="preserve"> niet verleend</w:t>
            </w:r>
          </w:p>
        </w:tc>
        <w:tc>
          <w:tcPr>
            <w:tcW w:w="1275" w:type="dxa"/>
            <w:shd w:val="clear" w:color="auto" w:fill="DEEAF6" w:themeFill="accent5" w:themeFillTint="33"/>
          </w:tcPr>
          <w:p w14:paraId="059580AB" w14:textId="77777777" w:rsidR="00526C4E" w:rsidRPr="008072AC" w:rsidRDefault="00526C4E" w:rsidP="0026185E">
            <w:p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color w:val="1C355E"/>
              </w:rPr>
              <w:t xml:space="preserve">Datum: </w:t>
            </w:r>
          </w:p>
        </w:tc>
        <w:tc>
          <w:tcPr>
            <w:tcW w:w="3828" w:type="dxa"/>
            <w:shd w:val="clear" w:color="auto" w:fill="FFFFFF" w:themeFill="background1"/>
          </w:tcPr>
          <w:p w14:paraId="5375C3DC" w14:textId="77777777" w:rsidR="00526C4E" w:rsidRPr="008072AC" w:rsidRDefault="00B84BD7" w:rsidP="0026185E">
            <w:p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color w:val="1C355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7" w:name="Text18"/>
            <w:r w:rsidRPr="008072AC">
              <w:rPr>
                <w:rFonts w:ascii="Arial" w:hAnsi="Arial" w:cs="Arial"/>
                <w:color w:val="1C355E"/>
              </w:rPr>
              <w:instrText xml:space="preserve"> FORMTEXT </w:instrText>
            </w:r>
            <w:r w:rsidRPr="008072AC">
              <w:rPr>
                <w:rFonts w:ascii="Arial" w:hAnsi="Arial" w:cs="Arial"/>
                <w:color w:val="1C355E"/>
              </w:rPr>
            </w:r>
            <w:r w:rsidRPr="008072AC">
              <w:rPr>
                <w:rFonts w:ascii="Arial" w:hAnsi="Arial" w:cs="Arial"/>
                <w:color w:val="1C355E"/>
              </w:rPr>
              <w:fldChar w:fldCharType="separate"/>
            </w:r>
            <w:r w:rsidRPr="008072AC">
              <w:rPr>
                <w:rFonts w:ascii="Arial" w:hAnsi="Arial" w:cs="Arial"/>
                <w:noProof/>
                <w:color w:val="1C355E"/>
              </w:rPr>
              <w:t> </w:t>
            </w:r>
            <w:r w:rsidRPr="008072AC">
              <w:rPr>
                <w:rFonts w:ascii="Arial" w:hAnsi="Arial" w:cs="Arial"/>
                <w:noProof/>
                <w:color w:val="1C355E"/>
              </w:rPr>
              <w:t> </w:t>
            </w:r>
            <w:r w:rsidRPr="008072AC">
              <w:rPr>
                <w:rFonts w:ascii="Arial" w:hAnsi="Arial" w:cs="Arial"/>
                <w:noProof/>
                <w:color w:val="1C355E"/>
              </w:rPr>
              <w:t> </w:t>
            </w:r>
            <w:r w:rsidRPr="008072AC">
              <w:rPr>
                <w:rFonts w:ascii="Arial" w:hAnsi="Arial" w:cs="Arial"/>
                <w:noProof/>
                <w:color w:val="1C355E"/>
              </w:rPr>
              <w:t> </w:t>
            </w:r>
            <w:r w:rsidRPr="008072AC">
              <w:rPr>
                <w:rFonts w:ascii="Arial" w:hAnsi="Arial" w:cs="Arial"/>
                <w:noProof/>
                <w:color w:val="1C355E"/>
              </w:rPr>
              <w:t> </w:t>
            </w:r>
            <w:r w:rsidRPr="008072AC">
              <w:rPr>
                <w:rFonts w:ascii="Arial" w:hAnsi="Arial" w:cs="Arial"/>
                <w:color w:val="1C355E"/>
              </w:rPr>
              <w:fldChar w:fldCharType="end"/>
            </w:r>
            <w:bookmarkEnd w:id="27"/>
          </w:p>
        </w:tc>
      </w:tr>
      <w:tr w:rsidR="00207107" w:rsidRPr="008072AC" w14:paraId="6FF0534B" w14:textId="77777777" w:rsidTr="00E97F87">
        <w:tc>
          <w:tcPr>
            <w:tcW w:w="10060" w:type="dxa"/>
            <w:gridSpan w:val="3"/>
            <w:shd w:val="clear" w:color="auto" w:fill="FFFFFF" w:themeFill="background1"/>
          </w:tcPr>
          <w:p w14:paraId="40F3C7F7" w14:textId="77777777" w:rsidR="00526C4E" w:rsidRPr="006013B3" w:rsidRDefault="00526C4E" w:rsidP="0026185E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6013B3">
              <w:rPr>
                <w:rFonts w:ascii="Arial" w:hAnsi="Arial" w:cs="Arial"/>
                <w:color w:val="1C355E"/>
                <w:sz w:val="24"/>
                <w:szCs w:val="24"/>
              </w:rPr>
              <w:t xml:space="preserve">Handtekening namens schoolleiding: </w:t>
            </w:r>
          </w:p>
          <w:p w14:paraId="634B1B01" w14:textId="77777777" w:rsidR="00526C4E" w:rsidRPr="006013B3" w:rsidRDefault="00526C4E" w:rsidP="0026185E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</w:p>
          <w:p w14:paraId="3C910AB3" w14:textId="77777777" w:rsidR="001B29E8" w:rsidRDefault="001B29E8" w:rsidP="0026185E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</w:p>
          <w:p w14:paraId="5357F21E" w14:textId="408402DE" w:rsidR="00E4670B" w:rsidRPr="006013B3" w:rsidRDefault="00E4670B" w:rsidP="0026185E">
            <w:pPr>
              <w:rPr>
                <w:rFonts w:ascii="Arial" w:hAnsi="Arial" w:cs="Arial"/>
                <w:color w:val="1C355E"/>
                <w:sz w:val="24"/>
                <w:szCs w:val="24"/>
              </w:rPr>
            </w:pPr>
          </w:p>
        </w:tc>
      </w:tr>
      <w:tr w:rsidR="001B29E8" w:rsidRPr="008072AC" w14:paraId="606D4E02" w14:textId="77777777" w:rsidTr="00E97F87">
        <w:tc>
          <w:tcPr>
            <w:tcW w:w="10060" w:type="dxa"/>
            <w:gridSpan w:val="3"/>
            <w:shd w:val="clear" w:color="auto" w:fill="FFFFFF" w:themeFill="background1"/>
          </w:tcPr>
          <w:p w14:paraId="517DC14B" w14:textId="0A3F587D" w:rsidR="001B29E8" w:rsidRPr="006013B3" w:rsidRDefault="001B29E8" w:rsidP="001B29E8">
            <w:pPr>
              <w:jc w:val="center"/>
              <w:rPr>
                <w:rFonts w:ascii="Arial" w:hAnsi="Arial" w:cs="Arial"/>
                <w:color w:val="1C355E"/>
                <w:sz w:val="24"/>
                <w:szCs w:val="24"/>
              </w:rPr>
            </w:pPr>
            <w:r w:rsidRPr="00406D0A">
              <w:rPr>
                <w:color w:val="1C355E"/>
                <w:sz w:val="16"/>
                <w:szCs w:val="16"/>
              </w:rPr>
              <w:t>Indien u zich niet met deze beslissing kunt verenigen, kunt u hiertegen op grond van de Algemene Wet Bestuursrecht binnen 6 weken na dagtekening van deze beschikking gemotiveerd een bezwaarschrift indienen bij de directeur van de school of onderwijs instelling. In spoedgevallen kunt u de president van de rechtbank verzoeken  een voorlopige voorziening te treffen.</w:t>
            </w:r>
          </w:p>
        </w:tc>
      </w:tr>
    </w:tbl>
    <w:tbl>
      <w:tblPr>
        <w:tblStyle w:val="Tabelraster"/>
        <w:tblpPr w:leftFromText="141" w:rightFromText="141" w:vertAnchor="text" w:horzAnchor="margin" w:tblpY="199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E4670B" w:rsidRPr="008072AC" w14:paraId="6153BE70" w14:textId="77777777" w:rsidTr="00E4670B">
        <w:tc>
          <w:tcPr>
            <w:tcW w:w="9498" w:type="dxa"/>
            <w:shd w:val="clear" w:color="auto" w:fill="05A99B"/>
          </w:tcPr>
          <w:p w14:paraId="6D8D5070" w14:textId="77777777" w:rsidR="00E4670B" w:rsidRPr="008072AC" w:rsidRDefault="00E4670B" w:rsidP="00E4670B">
            <w:p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color w:val="FFFFFF" w:themeColor="background1"/>
              </w:rPr>
              <w:lastRenderedPageBreak/>
              <w:t>Toelichting (bij 10 dagen verlof of minder):</w:t>
            </w:r>
          </w:p>
        </w:tc>
      </w:tr>
      <w:tr w:rsidR="00E4670B" w:rsidRPr="008072AC" w14:paraId="0C1C8126" w14:textId="77777777" w:rsidTr="00E4670B">
        <w:tc>
          <w:tcPr>
            <w:tcW w:w="9498" w:type="dxa"/>
          </w:tcPr>
          <w:p w14:paraId="64BDC24D" w14:textId="77777777" w:rsidR="00E4670B" w:rsidRPr="008072AC" w:rsidRDefault="00E4670B" w:rsidP="00E4670B">
            <w:pPr>
              <w:rPr>
                <w:rFonts w:ascii="Arial" w:hAnsi="Arial" w:cs="Arial"/>
                <w:color w:val="1C355E"/>
              </w:rPr>
            </w:pPr>
          </w:p>
          <w:p w14:paraId="5ED3E83A" w14:textId="77777777" w:rsidR="00E4670B" w:rsidRPr="008072AC" w:rsidRDefault="00E4670B" w:rsidP="00E4670B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>Verlof dient te worden aangevraagd door de ouder(s) of verzorger(s).</w:t>
            </w:r>
          </w:p>
          <w:p w14:paraId="0280D443" w14:textId="77777777" w:rsidR="00E4670B" w:rsidRPr="008072AC" w:rsidRDefault="00E4670B" w:rsidP="00E4670B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>De duur van het verlof bepaalt bij wie u de aanvraag moet indienen: hiervoor telt u het aantal schooldagen.</w:t>
            </w:r>
          </w:p>
          <w:p w14:paraId="235BC3FE" w14:textId="77777777" w:rsidR="00E4670B" w:rsidRPr="008072AC" w:rsidRDefault="00E4670B" w:rsidP="00E4670B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>Indien het aantal schooldagen 10 of minder is, dient u het verzoek aan de directeur van de school of onderwijsinstelling te richten. Indien het verlof de tien dagen overschrijdt, richt u het verzoek aan bureau Leerplicht van de gemeente Eindhoven. Een aanvraagformulier hiervoor is op school verkrijgbaar.</w:t>
            </w:r>
          </w:p>
          <w:p w14:paraId="127A9CDA" w14:textId="77777777" w:rsidR="00E4670B" w:rsidRPr="008072AC" w:rsidRDefault="00E4670B" w:rsidP="00E4670B">
            <w:pPr>
              <w:pStyle w:val="Lijstalinea"/>
              <w:numPr>
                <w:ilvl w:val="0"/>
                <w:numId w:val="8"/>
              </w:numPr>
              <w:ind w:left="747"/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 xml:space="preserve">Nadat u de ommezijde heeft Ingevuld, levert u het bij de directie van de school in. Alleen de directie </w:t>
            </w:r>
            <w:r w:rsidRPr="008072AC">
              <w:rPr>
                <w:rFonts w:ascii="Arial" w:hAnsi="Arial" w:cs="Arial"/>
                <w:color w:val="1C355E"/>
              </w:rPr>
              <w:t xml:space="preserve">is </w:t>
            </w:r>
            <w:r w:rsidRPr="008072AC">
              <w:rPr>
                <w:rFonts w:ascii="Arial" w:hAnsi="Arial" w:cs="Arial"/>
                <w:i/>
                <w:color w:val="1C355E"/>
              </w:rPr>
              <w:t xml:space="preserve">bevoegd verlof te verlenen, de overige medewerkers van de school niet. Zorg ervoor dat u </w:t>
            </w:r>
            <w:r w:rsidRPr="008072AC">
              <w:rPr>
                <w:rFonts w:ascii="Arial" w:hAnsi="Arial" w:cs="Arial"/>
                <w:b/>
                <w:i/>
                <w:color w:val="1C355E"/>
              </w:rPr>
              <w:t>het aanvraagformulier geruime tijd (8 weken) van tevoren indient</w:t>
            </w:r>
            <w:r w:rsidRPr="008072AC">
              <w:rPr>
                <w:rFonts w:ascii="Arial" w:hAnsi="Arial" w:cs="Arial"/>
                <w:i/>
                <w:color w:val="1C355E"/>
              </w:rPr>
              <w:t>. Dit in verband met een eventueel in te dienen bezwaarschrift en/of In te stellen beroep.</w:t>
            </w:r>
          </w:p>
          <w:p w14:paraId="04E01CCF" w14:textId="77777777" w:rsidR="00E4670B" w:rsidRPr="008072AC" w:rsidRDefault="00E4670B" w:rsidP="00E4670B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>In bepaalde gevallen is een bewijsstuk vereist. U verneemt van de directeur van de school of onderwijsinstelling of dit wel of niet noodzakelijk is.</w:t>
            </w:r>
          </w:p>
          <w:p w14:paraId="24BDDADD" w14:textId="77777777" w:rsidR="00E4670B" w:rsidRPr="008072AC" w:rsidRDefault="00E4670B" w:rsidP="00E4670B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>Indien de directeur van de school of onderwijsinstelling uw verzoek afwijst stelt de Algemene Wet Bestuursrecht u in de gelegenheid tegen deze beslissing een bezwaarschrift te dienen. U moet dit binnen 6 weken na dagtekening van de beslissing doen bij de directeur van de school of onderwijsinstelling.</w:t>
            </w:r>
          </w:p>
          <w:p w14:paraId="22820377" w14:textId="77777777" w:rsidR="00E4670B" w:rsidRPr="008072AC" w:rsidRDefault="00E4670B" w:rsidP="00E4670B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>In dit bezwaarschrift dient u naast uw naam, adres, datum en een omschrijving van het besluit waartegen het bezwaarschrift Is gericht tevens de gronden van het bezwaar aan te geven. Verder moet u niet vergeten het bezwaarschrift te ondertekenen.</w:t>
            </w:r>
          </w:p>
          <w:p w14:paraId="70CBA207" w14:textId="77777777" w:rsidR="00E4670B" w:rsidRPr="008072AC" w:rsidRDefault="00E4670B" w:rsidP="00E4670B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>In spoedeisende gevallen kunt u nu af een voorlopige voorziening vragen bij de President van de Rechtbank. Dit is een kort geding procedure.</w:t>
            </w:r>
          </w:p>
          <w:p w14:paraId="4F13D06B" w14:textId="77777777" w:rsidR="00E4670B" w:rsidRPr="008072AC" w:rsidRDefault="00E4670B" w:rsidP="00E4670B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>De directeur van de school of onderwijsinstelling beoordeelt (binnen 6 weken) of de argumenten die in het bezwaarschrift worden genoemd, reden zijn om zijn standpunt te wijzigen.</w:t>
            </w:r>
          </w:p>
          <w:p w14:paraId="462F65AC" w14:textId="77777777" w:rsidR="00E4670B" w:rsidRPr="008072AC" w:rsidRDefault="00E4670B" w:rsidP="00E4670B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 xml:space="preserve">indien hij alsnog positief beslist, is de procedure ten einde en zal het verlof worden verleend. </w:t>
            </w:r>
          </w:p>
          <w:p w14:paraId="235C584B" w14:textId="77777777" w:rsidR="00E4670B" w:rsidRPr="008072AC" w:rsidRDefault="00E4670B" w:rsidP="00E4670B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>Indien hij echter bij het eerdere besluit blijft, kunt u zich bij deze beslissing neerleggen en de afwijzing accepteren, waarna uw verzoek Is afgewezen en de procedure eveneens ten einde is.</w:t>
            </w:r>
          </w:p>
          <w:p w14:paraId="28B402CC" w14:textId="77777777" w:rsidR="00E4670B" w:rsidRPr="008072AC" w:rsidRDefault="00E4670B" w:rsidP="00E4670B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 xml:space="preserve"> Indien u zich echter niet bij de afwijzing neerlegt, kunt u binnen 6 weken In beroep gaan bij de Arrondissementsrechtbank te 's-Hertogenbosch (artikel 8:1, eerste lid AWB).</w:t>
            </w:r>
          </w:p>
          <w:p w14:paraId="1CDC25E0" w14:textId="77777777" w:rsidR="00E4670B" w:rsidRPr="008072AC" w:rsidRDefault="00E4670B" w:rsidP="00E4670B">
            <w:pPr>
              <w:ind w:left="747"/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>Naast een gemotiveerd beroepschrift moet de bestreden beschikking worden toegezonden. Ook nu kunt u in spoedeisende gevallen nog een voorlopige voorziening vragen (artikel B:81, eerste lid AWB).</w:t>
            </w:r>
          </w:p>
          <w:p w14:paraId="44A5CD14" w14:textId="77777777" w:rsidR="00E4670B" w:rsidRPr="008072AC" w:rsidRDefault="00E4670B" w:rsidP="00E4670B">
            <w:pPr>
              <w:pStyle w:val="Lijstalinea"/>
              <w:numPr>
                <w:ilvl w:val="0"/>
                <w:numId w:val="8"/>
              </w:num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i/>
                <w:color w:val="1C355E"/>
              </w:rPr>
              <w:t>De rechtbank zal vervolgens de zaak afhandelen.</w:t>
            </w:r>
          </w:p>
          <w:p w14:paraId="27B955C7" w14:textId="77777777" w:rsidR="00E4670B" w:rsidRPr="008072AC" w:rsidRDefault="00E4670B" w:rsidP="00E4670B">
            <w:pPr>
              <w:rPr>
                <w:rFonts w:ascii="Arial" w:hAnsi="Arial" w:cs="Arial"/>
                <w:color w:val="1C355E"/>
              </w:rPr>
            </w:pPr>
          </w:p>
        </w:tc>
      </w:tr>
    </w:tbl>
    <w:p w14:paraId="3E6870CB" w14:textId="77777777" w:rsidR="001B29E8" w:rsidRDefault="001B29E8">
      <w:pPr>
        <w:rPr>
          <w:rFonts w:ascii="Arial" w:hAnsi="Arial" w:cs="Arial"/>
          <w:color w:val="1C355E"/>
        </w:rPr>
      </w:pP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207107" w:rsidRPr="008072AC" w14:paraId="780CB9FC" w14:textId="77777777" w:rsidTr="001B29E8">
        <w:tc>
          <w:tcPr>
            <w:tcW w:w="9493" w:type="dxa"/>
            <w:shd w:val="clear" w:color="auto" w:fill="05A99B"/>
          </w:tcPr>
          <w:p w14:paraId="0D079C88" w14:textId="4241419F" w:rsidR="00265D36" w:rsidRPr="008072AC" w:rsidRDefault="00265D36">
            <w:p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color w:val="FFFFFF" w:themeColor="background1"/>
              </w:rPr>
              <w:t>Adressen</w:t>
            </w:r>
            <w:r w:rsidR="00207107" w:rsidRPr="008072AC">
              <w:rPr>
                <w:rFonts w:ascii="Arial" w:hAnsi="Arial" w:cs="Arial"/>
                <w:color w:val="FFFFFF" w:themeColor="background1"/>
              </w:rPr>
              <w:t xml:space="preserve"> en links</w:t>
            </w:r>
            <w:r w:rsidRPr="008072AC">
              <w:rPr>
                <w:rFonts w:ascii="Arial" w:hAnsi="Arial" w:cs="Arial"/>
                <w:color w:val="FFFFFF" w:themeColor="background1"/>
              </w:rPr>
              <w:t>:</w:t>
            </w:r>
          </w:p>
        </w:tc>
      </w:tr>
      <w:tr w:rsidR="00207107" w:rsidRPr="008072AC" w14:paraId="338ECA87" w14:textId="77777777" w:rsidTr="00E4670B">
        <w:trPr>
          <w:trHeight w:val="2824"/>
        </w:trPr>
        <w:tc>
          <w:tcPr>
            <w:tcW w:w="9493" w:type="dxa"/>
          </w:tcPr>
          <w:p w14:paraId="5028A3E3" w14:textId="77777777" w:rsidR="00265D36" w:rsidRPr="008072AC" w:rsidRDefault="00265D36">
            <w:pPr>
              <w:rPr>
                <w:rFonts w:ascii="Arial" w:hAnsi="Arial" w:cs="Arial"/>
                <w:color w:val="1C355E"/>
              </w:rPr>
            </w:pPr>
          </w:p>
          <w:p w14:paraId="746E23F0" w14:textId="2E960112" w:rsidR="009A36FF" w:rsidRPr="008072AC" w:rsidRDefault="009A36FF">
            <w:p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color w:val="1C355E"/>
              </w:rPr>
              <w:t xml:space="preserve">Bureau leerplicht: De leerplichtambtenaren zijn te bereiken via telefoonnummer 14 040 of </w:t>
            </w:r>
            <w:hyperlink r:id="rId9" w:history="1">
              <w:r w:rsidRPr="008072AC">
                <w:rPr>
                  <w:rStyle w:val="Hyperlink"/>
                  <w:rFonts w:ascii="Arial" w:hAnsi="Arial" w:cs="Arial"/>
                  <w:color w:val="1C355E"/>
                </w:rPr>
                <w:t>leerplichtplus@eindhoven.nl</w:t>
              </w:r>
            </w:hyperlink>
            <w:r w:rsidRPr="008072AC">
              <w:rPr>
                <w:rFonts w:ascii="Arial" w:hAnsi="Arial" w:cs="Arial"/>
                <w:color w:val="1C355E"/>
              </w:rPr>
              <w:t xml:space="preserve">. </w:t>
            </w:r>
            <w:r w:rsidRPr="008072AC">
              <w:rPr>
                <w:rFonts w:ascii="Arial" w:hAnsi="Arial" w:cs="Arial"/>
                <w:color w:val="1C355E"/>
              </w:rPr>
              <w:br/>
            </w:r>
          </w:p>
          <w:p w14:paraId="7777FA22" w14:textId="724AA111" w:rsidR="009A36FF" w:rsidRPr="008072AC" w:rsidRDefault="009A36FF">
            <w:p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color w:val="1C355E"/>
              </w:rPr>
              <w:t>Arrondissementsrechtbank, sector bestuursrecht</w:t>
            </w:r>
          </w:p>
          <w:p w14:paraId="18AEFAC4" w14:textId="5FAB945A" w:rsidR="009A36FF" w:rsidRPr="008072AC" w:rsidRDefault="009A36FF">
            <w:p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color w:val="1C355E"/>
              </w:rPr>
              <w:t>Postbus 90125</w:t>
            </w:r>
          </w:p>
          <w:p w14:paraId="546724A6" w14:textId="423F0059" w:rsidR="009A36FF" w:rsidRPr="008072AC" w:rsidRDefault="009A36FF">
            <w:pPr>
              <w:rPr>
                <w:rFonts w:ascii="Arial" w:hAnsi="Arial" w:cs="Arial"/>
                <w:color w:val="1C355E"/>
              </w:rPr>
            </w:pPr>
            <w:r w:rsidRPr="008072AC">
              <w:rPr>
                <w:rFonts w:ascii="Arial" w:hAnsi="Arial" w:cs="Arial"/>
                <w:color w:val="1C355E"/>
              </w:rPr>
              <w:t xml:space="preserve">5200 MA </w:t>
            </w:r>
            <w:r w:rsidR="00207107" w:rsidRPr="008072AC">
              <w:rPr>
                <w:rFonts w:ascii="Arial" w:hAnsi="Arial" w:cs="Arial"/>
                <w:color w:val="1C355E"/>
              </w:rPr>
              <w:t>’</w:t>
            </w:r>
            <w:r w:rsidRPr="008072AC">
              <w:rPr>
                <w:rFonts w:ascii="Arial" w:hAnsi="Arial" w:cs="Arial"/>
                <w:color w:val="1C355E"/>
              </w:rPr>
              <w:t>s-Hertogenbosch</w:t>
            </w:r>
          </w:p>
          <w:p w14:paraId="5C7F461B" w14:textId="60CEC368" w:rsidR="00207107" w:rsidRPr="008072AC" w:rsidRDefault="00207107">
            <w:pPr>
              <w:rPr>
                <w:rFonts w:ascii="Arial" w:hAnsi="Arial" w:cs="Arial"/>
                <w:color w:val="1C355E"/>
              </w:rPr>
            </w:pPr>
          </w:p>
          <w:p w14:paraId="3A6366AD" w14:textId="778DB311" w:rsidR="009A36FF" w:rsidRPr="008072AC" w:rsidRDefault="008C01AF">
            <w:pPr>
              <w:rPr>
                <w:rFonts w:ascii="Arial" w:hAnsi="Arial" w:cs="Arial"/>
                <w:color w:val="1C355E"/>
              </w:rPr>
            </w:pPr>
            <w:hyperlink r:id="rId10" w:tgtFrame="_blank" w:history="1">
              <w:r w:rsidR="00207107" w:rsidRPr="008072AC">
                <w:rPr>
                  <w:rFonts w:ascii="Arial" w:hAnsi="Arial" w:cs="Arial"/>
                  <w:color w:val="1C355E"/>
                  <w:u w:val="single"/>
                  <w:shd w:val="clear" w:color="auto" w:fill="FFFFFF"/>
                </w:rPr>
                <w:t>https://www.rijksoverheid.nl/onderwerpen/leerplicht/vraag-en-antwoord/mag-ik-mijn-kind-buiten-de-schoolvakanties-mee-op-vakantie-nemen</w:t>
              </w:r>
            </w:hyperlink>
          </w:p>
          <w:p w14:paraId="1B47FBAD" w14:textId="42240C8A" w:rsidR="00265D36" w:rsidRPr="008072AC" w:rsidRDefault="00265D36">
            <w:pPr>
              <w:rPr>
                <w:rFonts w:ascii="Arial" w:hAnsi="Arial" w:cs="Arial"/>
                <w:color w:val="1C355E"/>
              </w:rPr>
            </w:pPr>
          </w:p>
        </w:tc>
      </w:tr>
    </w:tbl>
    <w:p w14:paraId="44FE21D5" w14:textId="1CB1C64F" w:rsidR="002C7439" w:rsidRPr="008072AC" w:rsidRDefault="002C7439">
      <w:pPr>
        <w:rPr>
          <w:rFonts w:ascii="Arial" w:hAnsi="Arial" w:cs="Arial"/>
          <w:color w:val="1C355E"/>
        </w:rPr>
      </w:pPr>
    </w:p>
    <w:sectPr w:rsidR="002C7439" w:rsidRPr="008072AC" w:rsidSect="00E97F87">
      <w:pgSz w:w="11906" w:h="16838"/>
      <w:pgMar w:top="567" w:right="144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520A3"/>
    <w:multiLevelType w:val="hybridMultilevel"/>
    <w:tmpl w:val="507AC0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5D17"/>
    <w:multiLevelType w:val="hybridMultilevel"/>
    <w:tmpl w:val="507AC0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729C1"/>
    <w:multiLevelType w:val="hybridMultilevel"/>
    <w:tmpl w:val="ADB47804"/>
    <w:lvl w:ilvl="0" w:tplc="8F4E505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002C7"/>
    <w:multiLevelType w:val="hybridMultilevel"/>
    <w:tmpl w:val="507AC0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47723"/>
    <w:multiLevelType w:val="hybridMultilevel"/>
    <w:tmpl w:val="507AC0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6667C"/>
    <w:multiLevelType w:val="hybridMultilevel"/>
    <w:tmpl w:val="507AC0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417FA"/>
    <w:multiLevelType w:val="hybridMultilevel"/>
    <w:tmpl w:val="507AC0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D4AEA"/>
    <w:multiLevelType w:val="hybridMultilevel"/>
    <w:tmpl w:val="B45E1004"/>
    <w:lvl w:ilvl="0" w:tplc="0FB295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7421531">
    <w:abstractNumId w:val="0"/>
  </w:num>
  <w:num w:numId="2" w16cid:durableId="1322657312">
    <w:abstractNumId w:val="3"/>
  </w:num>
  <w:num w:numId="3" w16cid:durableId="204949912">
    <w:abstractNumId w:val="1"/>
  </w:num>
  <w:num w:numId="4" w16cid:durableId="1631547019">
    <w:abstractNumId w:val="4"/>
  </w:num>
  <w:num w:numId="5" w16cid:durableId="1301232519">
    <w:abstractNumId w:val="6"/>
  </w:num>
  <w:num w:numId="6" w16cid:durableId="442581394">
    <w:abstractNumId w:val="5"/>
  </w:num>
  <w:num w:numId="7" w16cid:durableId="606427458">
    <w:abstractNumId w:val="2"/>
  </w:num>
  <w:num w:numId="8" w16cid:durableId="20519524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LMrE58E9k3/Hdm53sAtvwbcmlRYJm0h9GGdSpjnGKf+Uioc56Z0WicxUZ5tzLTvE+VFMjLtl7WU18oYJQh4/og==" w:salt="MJBkRzM0F2X1ZOwJAz5pD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56"/>
    <w:rsid w:val="000432FC"/>
    <w:rsid w:val="001B29E8"/>
    <w:rsid w:val="002027FA"/>
    <w:rsid w:val="00207107"/>
    <w:rsid w:val="0026185E"/>
    <w:rsid w:val="00265D36"/>
    <w:rsid w:val="002C7439"/>
    <w:rsid w:val="003F7641"/>
    <w:rsid w:val="00406D0A"/>
    <w:rsid w:val="0044264B"/>
    <w:rsid w:val="00484A2F"/>
    <w:rsid w:val="00526C4E"/>
    <w:rsid w:val="00543449"/>
    <w:rsid w:val="005F2C9E"/>
    <w:rsid w:val="006013B3"/>
    <w:rsid w:val="006925A3"/>
    <w:rsid w:val="00706C56"/>
    <w:rsid w:val="00754CB3"/>
    <w:rsid w:val="007822FE"/>
    <w:rsid w:val="008072AC"/>
    <w:rsid w:val="008C01AF"/>
    <w:rsid w:val="009138F5"/>
    <w:rsid w:val="00936B57"/>
    <w:rsid w:val="009A36FF"/>
    <w:rsid w:val="00A11D49"/>
    <w:rsid w:val="00A129A8"/>
    <w:rsid w:val="00A55BAF"/>
    <w:rsid w:val="00A719AB"/>
    <w:rsid w:val="00B84BD7"/>
    <w:rsid w:val="00B94574"/>
    <w:rsid w:val="00BA4D3E"/>
    <w:rsid w:val="00BE07B2"/>
    <w:rsid w:val="00C24350"/>
    <w:rsid w:val="00C70212"/>
    <w:rsid w:val="00DF6449"/>
    <w:rsid w:val="00E001BC"/>
    <w:rsid w:val="00E028AD"/>
    <w:rsid w:val="00E4670B"/>
    <w:rsid w:val="00E60EC4"/>
    <w:rsid w:val="00E97F87"/>
    <w:rsid w:val="00F560DD"/>
    <w:rsid w:val="00F65960"/>
    <w:rsid w:val="00FC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DF07D"/>
  <w15:chartTrackingRefBased/>
  <w15:docId w15:val="{D4C73AEB-37E3-4B88-A041-02F5ECF3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32FC"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F560DD"/>
    <w:pPr>
      <w:keepNext/>
      <w:keepLines/>
      <w:spacing w:before="240" w:after="0"/>
      <w:outlineLvl w:val="0"/>
    </w:pPr>
    <w:rPr>
      <w:rFonts w:eastAsiaTheme="majorEastAsia" w:cstheme="majorBidi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560DD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560DD"/>
    <w:rPr>
      <w:rFonts w:eastAsiaTheme="majorEastAsia" w:cstheme="majorBidi"/>
      <w:sz w:val="24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560DD"/>
    <w:rPr>
      <w:rFonts w:eastAsiaTheme="majorEastAsia" w:cstheme="majorBidi"/>
      <w:szCs w:val="26"/>
    </w:rPr>
  </w:style>
  <w:style w:type="table" w:styleId="Tabelraster">
    <w:name w:val="Table Grid"/>
    <w:basedOn w:val="Standaardtabel"/>
    <w:uiPriority w:val="39"/>
    <w:rsid w:val="00706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A129A8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A36FF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A4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A4D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rijksoverheid.nl/onderwerpen/leerplicht/vraag-en-antwoord/mag-ik-mijn-kind-buiten-de-schoolvakanties-mee-op-vakantie-nemen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leerplichtplus@eindhoven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A7C3EF269549BDEEED3E081CAD92" ma:contentTypeVersion="12" ma:contentTypeDescription="Een nieuw document maken." ma:contentTypeScope="" ma:versionID="aff9a882c1a8e4998dce5980285244cb">
  <xsd:schema xmlns:xsd="http://www.w3.org/2001/XMLSchema" xmlns:xs="http://www.w3.org/2001/XMLSchema" xmlns:p="http://schemas.microsoft.com/office/2006/metadata/properties" xmlns:ns3="988fb392-5ba1-4644-8d71-872a5acb3da9" xmlns:ns4="fa667113-538f-4f62-940c-9c786548ca1f" targetNamespace="http://schemas.microsoft.com/office/2006/metadata/properties" ma:root="true" ma:fieldsID="e7935459af4244af452815097c384f43" ns3:_="" ns4:_="">
    <xsd:import namespace="988fb392-5ba1-4644-8d71-872a5acb3da9"/>
    <xsd:import namespace="fa667113-538f-4f62-940c-9c786548ca1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b392-5ba1-4644-8d71-872a5acb3d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67113-538f-4f62-940c-9c786548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128CF7-B8A6-49AE-B102-661A912E0159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988fb392-5ba1-4644-8d71-872a5acb3da9"/>
    <ds:schemaRef ds:uri="http://schemas.microsoft.com/office/infopath/2007/PartnerControls"/>
    <ds:schemaRef ds:uri="fa667113-538f-4f62-940c-9c786548ca1f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C7D0C55-2088-442F-AA0D-BB0BC1BF6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8fb392-5ba1-4644-8d71-872a5acb3da9"/>
    <ds:schemaRef ds:uri="fa667113-538f-4f62-940c-9c786548ca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D09CA8-1218-4F2B-A1CD-0E6FFF4873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Andries Bergman</dc:creator>
  <cp:keywords/>
  <dc:description/>
  <cp:lastModifiedBy>Andries Bergman</cp:lastModifiedBy>
  <cp:revision>2</cp:revision>
  <cp:lastPrinted>2026-10-14T05:57:00Z</cp:lastPrinted>
  <dcterms:created xsi:type="dcterms:W3CDTF">2026-10-14T06:40:00Z</dcterms:created>
  <dcterms:modified xsi:type="dcterms:W3CDTF">2026-10-14T06:40:00Z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0x0101004CE0A7C3EF269549BDEEED3E081CAD92</vt:lpwstr>
  </property>
</Properties>
</file>